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87D" w:rsidRPr="00FF2330" w:rsidRDefault="000B587D" w:rsidP="00FF2330">
      <w:pPr>
        <w:spacing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FF2330">
        <w:rPr>
          <w:rFonts w:ascii="Times New Roman" w:hAnsi="Times New Roman" w:cs="Times New Roman"/>
          <w:b/>
          <w:sz w:val="28"/>
          <w:szCs w:val="28"/>
        </w:rPr>
        <w:t>План   работы  профсоюзной организации МБ</w:t>
      </w:r>
      <w:r w:rsidR="004732EE">
        <w:rPr>
          <w:rFonts w:ascii="Times New Roman" w:hAnsi="Times New Roman" w:cs="Times New Roman"/>
          <w:b/>
          <w:sz w:val="28"/>
          <w:szCs w:val="28"/>
        </w:rPr>
        <w:t>Д</w:t>
      </w:r>
      <w:r w:rsidRPr="00FF2330">
        <w:rPr>
          <w:rFonts w:ascii="Times New Roman" w:hAnsi="Times New Roman" w:cs="Times New Roman"/>
          <w:b/>
          <w:sz w:val="28"/>
          <w:szCs w:val="28"/>
        </w:rPr>
        <w:t xml:space="preserve">ОУ </w:t>
      </w:r>
      <w:r w:rsidR="004732E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F2330">
        <w:rPr>
          <w:rFonts w:ascii="Times New Roman" w:hAnsi="Times New Roman" w:cs="Times New Roman"/>
          <w:b/>
          <w:sz w:val="28"/>
          <w:szCs w:val="28"/>
        </w:rPr>
        <w:t xml:space="preserve"> №</w:t>
      </w:r>
      <w:r w:rsidR="004732EE">
        <w:rPr>
          <w:rFonts w:ascii="Times New Roman" w:hAnsi="Times New Roman" w:cs="Times New Roman"/>
          <w:b/>
          <w:sz w:val="28"/>
          <w:szCs w:val="28"/>
        </w:rPr>
        <w:t>8»Гнёздышко»</w:t>
      </w:r>
      <w:r w:rsidR="0062349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62349A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="0062349A">
        <w:rPr>
          <w:rFonts w:ascii="Times New Roman" w:hAnsi="Times New Roman" w:cs="Times New Roman"/>
          <w:b/>
          <w:sz w:val="28"/>
          <w:szCs w:val="28"/>
        </w:rPr>
        <w:t>. Азнакаево «</w:t>
      </w:r>
      <w:r w:rsidRPr="00FF2330">
        <w:rPr>
          <w:rFonts w:ascii="Times New Roman" w:hAnsi="Times New Roman" w:cs="Times New Roman"/>
          <w:b/>
          <w:sz w:val="28"/>
          <w:szCs w:val="28"/>
        </w:rPr>
        <w:t>на 20</w:t>
      </w:r>
      <w:r w:rsidR="004732EE">
        <w:rPr>
          <w:rFonts w:ascii="Times New Roman" w:hAnsi="Times New Roman" w:cs="Times New Roman"/>
          <w:b/>
          <w:sz w:val="28"/>
          <w:szCs w:val="28"/>
        </w:rPr>
        <w:t>2</w:t>
      </w:r>
      <w:r w:rsidR="00A700CD">
        <w:rPr>
          <w:rFonts w:ascii="Times New Roman" w:hAnsi="Times New Roman" w:cs="Times New Roman"/>
          <w:b/>
          <w:sz w:val="28"/>
          <w:szCs w:val="28"/>
        </w:rPr>
        <w:t>4</w:t>
      </w:r>
      <w:r w:rsidRPr="00FF2330">
        <w:rPr>
          <w:rFonts w:ascii="Times New Roman" w:hAnsi="Times New Roman" w:cs="Times New Roman"/>
          <w:b/>
          <w:sz w:val="28"/>
          <w:szCs w:val="28"/>
        </w:rPr>
        <w:t>-20</w:t>
      </w:r>
      <w:r w:rsidR="004732EE">
        <w:rPr>
          <w:rFonts w:ascii="Times New Roman" w:hAnsi="Times New Roman" w:cs="Times New Roman"/>
          <w:b/>
          <w:sz w:val="28"/>
          <w:szCs w:val="28"/>
        </w:rPr>
        <w:t>2</w:t>
      </w:r>
      <w:r w:rsidR="00A700CD">
        <w:rPr>
          <w:rFonts w:ascii="Times New Roman" w:hAnsi="Times New Roman" w:cs="Times New Roman"/>
          <w:b/>
          <w:sz w:val="28"/>
          <w:szCs w:val="28"/>
        </w:rPr>
        <w:t>5</w:t>
      </w:r>
      <w:r w:rsidRPr="00FF233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W w:w="12993" w:type="dxa"/>
        <w:tblCellSpacing w:w="0" w:type="dxa"/>
        <w:tblInd w:w="-111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67"/>
        <w:gridCol w:w="5954"/>
        <w:gridCol w:w="1993"/>
        <w:gridCol w:w="2118"/>
        <w:gridCol w:w="2361"/>
      </w:tblGrid>
      <w:tr w:rsidR="000B587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bookmarkEnd w:id="0"/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0B587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 Оформить уголок «Профсоюзн</w:t>
            </w:r>
            <w:r w:rsidR="00FF2330" w:rsidRPr="00FF2330">
              <w:rPr>
                <w:rFonts w:ascii="Times New Roman" w:hAnsi="Times New Roman" w:cs="Times New Roman"/>
                <w:sz w:val="24"/>
                <w:szCs w:val="24"/>
              </w:rPr>
              <w:t>ыевести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», обеспечить своевременное информирование членов профсоюза о событиях в жизни республиканской, </w:t>
            </w:r>
            <w:r w:rsidR="00FF2330" w:rsidRPr="00FF2330">
              <w:rPr>
                <w:rFonts w:ascii="Times New Roman" w:hAnsi="Times New Roman" w:cs="Times New Roman"/>
                <w:sz w:val="24"/>
                <w:szCs w:val="24"/>
              </w:rPr>
              <w:t>районной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организации профсоюза, профорганизации школы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B32312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0B587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профкома </w:t>
            </w:r>
            <w:r w:rsidR="004732EE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4732EE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587D" w:rsidRPr="00FF2330" w:rsidRDefault="004732EE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0B587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B32312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Л.С.</w:t>
            </w:r>
          </w:p>
        </w:tc>
      </w:tr>
      <w:tr w:rsidR="000B587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Вынести на рассмотрение профсоюзного собрания вопросы: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-Правила внутреннего рапорядка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-  О совместной работе профсоюзной организации </w:t>
            </w:r>
            <w:r w:rsidR="004732EE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по созданию безопасных условий труда, контролю над выполнением действующего законодательства в вопросах охраны труда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-О ходе выполнения коллективного договора между администрацией </w:t>
            </w:r>
            <w:r w:rsidR="004732EE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и профсоюзным комитетом.</w:t>
            </w:r>
          </w:p>
          <w:p w:rsidR="000B587D" w:rsidRPr="00FF2330" w:rsidRDefault="000B587D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FF2330" w:rsidRPr="00FF2330">
              <w:rPr>
                <w:rFonts w:ascii="Times New Roman" w:hAnsi="Times New Roman" w:cs="Times New Roman"/>
                <w:sz w:val="24"/>
                <w:szCs w:val="24"/>
              </w:rPr>
              <w:t>Итоговое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собрание</w:t>
            </w:r>
            <w:r w:rsidR="00FF2330" w:rsidRPr="00FF2330">
              <w:rPr>
                <w:rFonts w:ascii="Times New Roman" w:hAnsi="Times New Roman" w:cs="Times New Roman"/>
                <w:sz w:val="24"/>
                <w:szCs w:val="24"/>
              </w:rPr>
              <w:t>, публичный отчет по итогам 20</w:t>
            </w:r>
            <w:r w:rsidR="004732E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FF2330" w:rsidRPr="00FF233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  сентябрь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587D" w:rsidRPr="00FF2330" w:rsidRDefault="00FF2330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B32312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4732EE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32EE" w:rsidRPr="00FF2330" w:rsidRDefault="004732EE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32EE" w:rsidRPr="00FF2330" w:rsidRDefault="004732EE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Участие в работе тарификационной, аттестационной комиссиях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32EE" w:rsidRPr="00FF2330" w:rsidRDefault="004732EE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4732EE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   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Default="004732EE"/>
        </w:tc>
      </w:tr>
      <w:tr w:rsidR="004732EE" w:rsidRPr="00FF2330" w:rsidTr="004732EE">
        <w:trPr>
          <w:gridAfter w:val="1"/>
          <w:wAfter w:w="2361" w:type="dxa"/>
          <w:trHeight w:val="1071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32EE" w:rsidRPr="00FF2330" w:rsidRDefault="004732EE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32EE" w:rsidRPr="00FF2330" w:rsidRDefault="004732EE" w:rsidP="00A700C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 с администрацией рассмотреть график представления отпусков сотрудников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 202</w:t>
            </w:r>
            <w:r w:rsidR="00A700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32EE" w:rsidRPr="00FF2330" w:rsidRDefault="004732EE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4732EE" w:rsidRPr="00FF2330" w:rsidRDefault="004732EE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B32312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Default="004732EE"/>
        </w:tc>
      </w:tr>
      <w:tr w:rsidR="0099465D" w:rsidRPr="00FF2330" w:rsidTr="004732EE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FF2330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Итоги выполнения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коллекти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>ного договора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4732EE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   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465D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Члены профкома </w:t>
            </w:r>
          </w:p>
        </w:tc>
        <w:tc>
          <w:tcPr>
            <w:tcW w:w="2361" w:type="dxa"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65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С целью контроля над соблюдением правил трудового распорядка сотрудников</w:t>
            </w:r>
            <w:r w:rsidR="004732EE">
              <w:rPr>
                <w:rFonts w:ascii="Times New Roman" w:hAnsi="Times New Roman" w:cs="Times New Roman"/>
                <w:sz w:val="24"/>
                <w:szCs w:val="24"/>
              </w:rPr>
              <w:t xml:space="preserve"> ДОУ 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провести рейд по выявлению опозданий. Итоги обсудить на профсоюзном собрании.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4732EE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   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465D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 Члены профкома.</w:t>
            </w:r>
          </w:p>
        </w:tc>
      </w:tr>
      <w:tr w:rsidR="0099465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Принять участие в подготовке и проведении мероприятий, посвященных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.Деню  пожилых 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Деню учителя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Деню Матери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Новому году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23 февраля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8 Марта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9 мая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Итоговый педсовет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4732EE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   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465D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99465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дни здоровья для сотрудников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4732EE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   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465D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Члены профкома 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99465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Чествование юбиляров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4732EE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   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465D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Члены профкома 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99465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в </w:t>
            </w:r>
            <w:r w:rsidR="00FF2330" w:rsidRPr="00FF2330">
              <w:rPr>
                <w:rFonts w:ascii="Times New Roman" w:hAnsi="Times New Roman" w:cs="Times New Roman"/>
                <w:sz w:val="24"/>
                <w:szCs w:val="24"/>
              </w:rPr>
              <w:t>районном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конкурсе художественной самодеятельности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4732EE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   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465D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Члены профкома 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99465D" w:rsidRPr="00FF2330" w:rsidTr="004732EE">
        <w:trPr>
          <w:gridAfter w:val="1"/>
          <w:wAfter w:w="2361" w:type="dxa"/>
          <w:trHeight w:val="822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Работа с ветеранами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B32312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99465D" w:rsidRDefault="00B32312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  <w:p w:rsidR="00B32312" w:rsidRPr="00FF2330" w:rsidRDefault="00B32312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Хусаинова Л.Г.</w:t>
            </w:r>
          </w:p>
        </w:tc>
      </w:tr>
      <w:tr w:rsidR="0099465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9465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732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Заседание комиссии по критериям оценки деятельности педагогических работников</w:t>
            </w:r>
            <w:r w:rsidR="004732EE"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4732EE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4732EE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   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465D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99465D" w:rsidRPr="00FF2330" w:rsidTr="004732EE">
        <w:trPr>
          <w:gridAfter w:val="1"/>
          <w:wAfter w:w="2361" w:type="dxa"/>
          <w:trHeight w:val="1285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A700C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Финансовый отчет за 20</w:t>
            </w:r>
            <w:r w:rsidR="004732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700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         декабрь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4732EE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   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</w:tbl>
    <w:p w:rsidR="000B587D" w:rsidRPr="00FF2330" w:rsidRDefault="000B587D" w:rsidP="00FF23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B587D" w:rsidRPr="00FF2330" w:rsidRDefault="000B587D" w:rsidP="00FF2330">
      <w:pPr>
        <w:spacing w:line="240" w:lineRule="auto"/>
        <w:rPr>
          <w:rFonts w:ascii="Times New Roman" w:hAnsi="Times New Roman" w:cs="Times New Roman"/>
        </w:rPr>
      </w:pPr>
    </w:p>
    <w:p w:rsidR="000B587D" w:rsidRPr="00FF2330" w:rsidRDefault="000B587D" w:rsidP="00FF2330">
      <w:pPr>
        <w:spacing w:line="240" w:lineRule="auto"/>
        <w:rPr>
          <w:rFonts w:ascii="Times New Roman" w:hAnsi="Times New Roman" w:cs="Times New Roman"/>
        </w:rPr>
      </w:pPr>
    </w:p>
    <w:p w:rsidR="005B27C7" w:rsidRPr="00FF2330" w:rsidRDefault="00A700CD" w:rsidP="00FF2330">
      <w:pPr>
        <w:spacing w:line="240" w:lineRule="auto"/>
        <w:rPr>
          <w:rFonts w:ascii="Times New Roman" w:hAnsi="Times New Roman" w:cs="Times New Roman"/>
        </w:rPr>
      </w:pPr>
    </w:p>
    <w:sectPr w:rsidR="005B27C7" w:rsidRPr="00FF2330" w:rsidSect="00FF233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B587D"/>
    <w:rsid w:val="000B587D"/>
    <w:rsid w:val="001316A8"/>
    <w:rsid w:val="00265A0A"/>
    <w:rsid w:val="004732EE"/>
    <w:rsid w:val="004A3C9E"/>
    <w:rsid w:val="004E2AA3"/>
    <w:rsid w:val="0062349A"/>
    <w:rsid w:val="006F3130"/>
    <w:rsid w:val="007813CE"/>
    <w:rsid w:val="0099465D"/>
    <w:rsid w:val="00A07A20"/>
    <w:rsid w:val="00A35DB8"/>
    <w:rsid w:val="00A700CD"/>
    <w:rsid w:val="00B32312"/>
    <w:rsid w:val="00C00BDA"/>
    <w:rsid w:val="00FF23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C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67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2631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халиса халиковна</dc:creator>
  <cp:lastModifiedBy>pc</cp:lastModifiedBy>
  <cp:revision>2</cp:revision>
  <dcterms:created xsi:type="dcterms:W3CDTF">2025-04-03T07:31:00Z</dcterms:created>
  <dcterms:modified xsi:type="dcterms:W3CDTF">2025-04-03T07:31:00Z</dcterms:modified>
</cp:coreProperties>
</file>